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2B4" w:rsidRPr="000262B4" w:rsidRDefault="000262B4" w:rsidP="000262B4">
      <w:pPr>
        <w:jc w:val="center"/>
        <w:rPr>
          <w:rFonts w:ascii="Arial" w:eastAsia="Calibri" w:hAnsi="Arial" w:cs="Arial"/>
          <w:b/>
          <w:sz w:val="24"/>
        </w:rPr>
      </w:pPr>
      <w:r w:rsidRPr="000262B4">
        <w:rPr>
          <w:rFonts w:ascii="Arial" w:eastAsia="Calibri" w:hAnsi="Arial" w:cs="Arial"/>
          <w:b/>
          <w:sz w:val="24"/>
        </w:rPr>
        <w:t>Part 7: Electronic Vendor Payment Solution</w:t>
      </w:r>
    </w:p>
    <w:p w:rsidR="000262B4" w:rsidRDefault="000262B4" w:rsidP="000262B4">
      <w:pPr>
        <w:contextualSpacing/>
        <w:jc w:val="both"/>
        <w:rPr>
          <w:rFonts w:ascii="Arial" w:eastAsia="Calibri" w:hAnsi="Arial" w:cs="Arial"/>
          <w:sz w:val="20"/>
          <w:szCs w:val="20"/>
        </w:rPr>
      </w:pPr>
      <w:r w:rsidRPr="000262B4">
        <w:rPr>
          <w:rFonts w:ascii="Arial" w:eastAsia="Calibri" w:hAnsi="Arial" w:cs="Arial"/>
          <w:sz w:val="20"/>
          <w:szCs w:val="20"/>
        </w:rPr>
        <w:t xml:space="preserve">In an effort to increase efficiencies and effectiveness as well as be strategic in utilizing technology and resources for the State and Contractors, the State intends to make all payments to Contractors electronically.  The </w:t>
      </w:r>
      <w:proofErr w:type="spellStart"/>
      <w:r w:rsidRPr="000262B4">
        <w:rPr>
          <w:rFonts w:ascii="Arial" w:eastAsia="Calibri" w:hAnsi="Arial" w:cs="Arial"/>
          <w:sz w:val="20"/>
          <w:szCs w:val="20"/>
        </w:rPr>
        <w:t>LaCarte</w:t>
      </w:r>
      <w:proofErr w:type="spellEnd"/>
      <w:r w:rsidRPr="000262B4">
        <w:rPr>
          <w:rFonts w:ascii="Arial" w:eastAsia="Calibri" w:hAnsi="Arial" w:cs="Arial"/>
          <w:sz w:val="20"/>
          <w:szCs w:val="20"/>
        </w:rPr>
        <w:t xml:space="preserv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w:t>
      </w:r>
      <w:proofErr w:type="spellStart"/>
      <w:r w:rsidRPr="000262B4">
        <w:rPr>
          <w:rFonts w:ascii="Arial" w:eastAsia="Calibri" w:hAnsi="Arial" w:cs="Arial"/>
          <w:sz w:val="20"/>
          <w:szCs w:val="20"/>
        </w:rPr>
        <w:t>LaCarte</w:t>
      </w:r>
      <w:proofErr w:type="spellEnd"/>
      <w:r w:rsidRPr="000262B4">
        <w:rPr>
          <w:rFonts w:ascii="Arial" w:eastAsia="Calibri" w:hAnsi="Arial" w:cs="Arial"/>
          <w:sz w:val="20"/>
          <w:szCs w:val="20"/>
        </w:rPr>
        <w:t xml:space="preserve"> card or have not already enrolled in EFT, you </w:t>
      </w:r>
      <w:proofErr w:type="gramStart"/>
      <w:r w:rsidRPr="000262B4">
        <w:rPr>
          <w:rFonts w:ascii="Arial" w:eastAsia="Calibri" w:hAnsi="Arial" w:cs="Arial"/>
          <w:sz w:val="20"/>
          <w:szCs w:val="20"/>
        </w:rPr>
        <w:t>will be asked</w:t>
      </w:r>
      <w:proofErr w:type="gramEnd"/>
      <w:r w:rsidRPr="000262B4">
        <w:rPr>
          <w:rFonts w:ascii="Arial" w:eastAsia="Calibri" w:hAnsi="Arial" w:cs="Arial"/>
          <w:sz w:val="20"/>
          <w:szCs w:val="20"/>
        </w:rPr>
        <w:t xml:space="preserve"> to comply with this request by choosing either the </w:t>
      </w:r>
      <w:proofErr w:type="spellStart"/>
      <w:r w:rsidRPr="000262B4">
        <w:rPr>
          <w:rFonts w:ascii="Arial" w:eastAsia="Calibri" w:hAnsi="Arial" w:cs="Arial"/>
          <w:sz w:val="20"/>
          <w:szCs w:val="20"/>
        </w:rPr>
        <w:t>LaCarte</w:t>
      </w:r>
      <w:proofErr w:type="spellEnd"/>
      <w:r w:rsidRPr="000262B4">
        <w:rPr>
          <w:rFonts w:ascii="Arial" w:eastAsia="Calibri" w:hAnsi="Arial" w:cs="Arial"/>
          <w:sz w:val="20"/>
          <w:szCs w:val="20"/>
        </w:rPr>
        <w:t xml:space="preserve"> Procurement Cart and/or EFT.  You may indicate your acceptance below.</w:t>
      </w:r>
    </w:p>
    <w:p w:rsidR="000262B4" w:rsidRPr="000262B4" w:rsidRDefault="000262B4" w:rsidP="000262B4">
      <w:pPr>
        <w:contextualSpacing/>
        <w:jc w:val="both"/>
        <w:rPr>
          <w:rFonts w:ascii="Arial" w:eastAsia="Calibri" w:hAnsi="Arial" w:cs="Arial"/>
          <w:sz w:val="20"/>
          <w:szCs w:val="20"/>
        </w:rPr>
      </w:pPr>
      <w:bookmarkStart w:id="0" w:name="_GoBack"/>
      <w:bookmarkEnd w:id="0"/>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The </w:t>
      </w:r>
      <w:proofErr w:type="spellStart"/>
      <w:r w:rsidRPr="000262B4">
        <w:rPr>
          <w:rFonts w:ascii="Arial" w:eastAsia="Times New Roman" w:hAnsi="Arial" w:cs="Arial"/>
          <w:b/>
          <w:bCs/>
          <w:color w:val="000000"/>
          <w:sz w:val="20"/>
          <w:szCs w:val="20"/>
        </w:rPr>
        <w:t>LaCarte</w:t>
      </w:r>
      <w:proofErr w:type="spellEnd"/>
      <w:r w:rsidRPr="000262B4">
        <w:rPr>
          <w:rFonts w:ascii="Arial" w:eastAsia="Times New Roman" w:hAnsi="Arial" w:cs="Arial"/>
          <w:b/>
          <w:bCs/>
          <w:color w:val="000000"/>
          <w:sz w:val="20"/>
          <w:szCs w:val="20"/>
        </w:rPr>
        <w:t xml:space="preserve"> </w:t>
      </w:r>
      <w:r w:rsidRPr="000262B4">
        <w:rPr>
          <w:rFonts w:ascii="Arial" w:eastAsia="Times New Roman" w:hAnsi="Arial" w:cs="Arial"/>
          <w:color w:val="000000"/>
          <w:sz w:val="20"/>
          <w:szCs w:val="20"/>
        </w:rPr>
        <w:t xml:space="preserve">Procurement Card uses a Visa card platform. Contractors receive payment from state agencies using the card in the same manner as other Visa card purchases. Contractors cannot process payment transactions through the credit card clearinghouse until the purchased products </w:t>
      </w:r>
      <w:proofErr w:type="gramStart"/>
      <w:r w:rsidRPr="000262B4">
        <w:rPr>
          <w:rFonts w:ascii="Arial" w:eastAsia="Times New Roman" w:hAnsi="Arial" w:cs="Arial"/>
          <w:color w:val="000000"/>
          <w:sz w:val="20"/>
          <w:szCs w:val="20"/>
        </w:rPr>
        <w:t>have been shipped or received</w:t>
      </w:r>
      <w:proofErr w:type="gramEnd"/>
      <w:r w:rsidRPr="000262B4">
        <w:rPr>
          <w:rFonts w:ascii="Arial" w:eastAsia="Times New Roman" w:hAnsi="Arial" w:cs="Arial"/>
          <w:color w:val="000000"/>
          <w:sz w:val="20"/>
          <w:szCs w:val="20"/>
        </w:rPr>
        <w:t xml:space="preserve"> or the services performed.</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For all statewide and agency term contracts:</w:t>
      </w:r>
    </w:p>
    <w:p w:rsidR="000262B4" w:rsidRPr="000262B4" w:rsidRDefault="000262B4" w:rsidP="000262B4">
      <w:pPr>
        <w:numPr>
          <w:ilvl w:val="0"/>
          <w:numId w:val="1"/>
        </w:numPr>
        <w:autoSpaceDE w:val="0"/>
        <w:autoSpaceDN w:val="0"/>
        <w:adjustRightInd w:val="0"/>
        <w:spacing w:after="0" w:line="240" w:lineRule="auto"/>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Under the </w:t>
      </w:r>
      <w:proofErr w:type="spellStart"/>
      <w:r w:rsidRPr="000262B4">
        <w:rPr>
          <w:rFonts w:ascii="Arial" w:eastAsia="Times New Roman" w:hAnsi="Arial" w:cs="Arial"/>
          <w:color w:val="000000"/>
          <w:sz w:val="20"/>
          <w:szCs w:val="20"/>
        </w:rPr>
        <w:t>LaCarte</w:t>
      </w:r>
      <w:proofErr w:type="spellEnd"/>
      <w:r w:rsidRPr="000262B4">
        <w:rPr>
          <w:rFonts w:ascii="Arial" w:eastAsia="Times New Roman" w:hAnsi="Arial" w:cs="Arial"/>
          <w:color w:val="000000"/>
          <w:sz w:val="20"/>
          <w:szCs w:val="20"/>
        </w:rPr>
        <w:t xml:space="preserve"> program, purchase orders are not necessary. Orders </w:t>
      </w:r>
      <w:proofErr w:type="gramStart"/>
      <w:r w:rsidRPr="000262B4">
        <w:rPr>
          <w:rFonts w:ascii="Arial" w:eastAsia="Times New Roman" w:hAnsi="Arial" w:cs="Arial"/>
          <w:color w:val="000000"/>
          <w:sz w:val="20"/>
          <w:szCs w:val="20"/>
        </w:rPr>
        <w:t>must be placed</w:t>
      </w:r>
      <w:proofErr w:type="gramEnd"/>
      <w:r w:rsidRPr="000262B4">
        <w:rPr>
          <w:rFonts w:ascii="Arial" w:eastAsia="Times New Roman" w:hAnsi="Arial" w:cs="Arial"/>
          <w:color w:val="000000"/>
          <w:sz w:val="20"/>
          <w:szCs w:val="20"/>
        </w:rPr>
        <w:t xml:space="preserve"> against the net discounted products of the contract. All contract terms and conditions apply to purchases made with </w:t>
      </w:r>
      <w:proofErr w:type="spellStart"/>
      <w:r w:rsidRPr="000262B4">
        <w:rPr>
          <w:rFonts w:ascii="Arial" w:eastAsia="Times New Roman" w:hAnsi="Arial" w:cs="Arial"/>
          <w:color w:val="000000"/>
          <w:sz w:val="20"/>
          <w:szCs w:val="20"/>
        </w:rPr>
        <w:t>LaCarte</w:t>
      </w:r>
      <w:proofErr w:type="spellEnd"/>
      <w:r w:rsidRPr="000262B4">
        <w:rPr>
          <w:rFonts w:ascii="Arial" w:eastAsia="Times New Roman" w:hAnsi="Arial" w:cs="Arial"/>
          <w:color w:val="000000"/>
          <w:sz w:val="20"/>
          <w:szCs w:val="20"/>
        </w:rPr>
        <w:t>.</w:t>
      </w:r>
    </w:p>
    <w:p w:rsidR="000262B4" w:rsidRPr="000262B4" w:rsidRDefault="000262B4" w:rsidP="000262B4">
      <w:pPr>
        <w:autoSpaceDE w:val="0"/>
        <w:autoSpaceDN w:val="0"/>
        <w:adjustRightInd w:val="0"/>
        <w:ind w:left="720"/>
        <w:contextualSpacing/>
        <w:jc w:val="both"/>
        <w:rPr>
          <w:rFonts w:ascii="Arial" w:eastAsia="Times New Roman" w:hAnsi="Arial" w:cs="Arial"/>
          <w:color w:val="000000"/>
          <w:sz w:val="20"/>
          <w:szCs w:val="20"/>
        </w:rPr>
      </w:pPr>
    </w:p>
    <w:p w:rsidR="000262B4" w:rsidRPr="000262B4" w:rsidRDefault="000262B4" w:rsidP="000262B4">
      <w:pPr>
        <w:numPr>
          <w:ilvl w:val="0"/>
          <w:numId w:val="1"/>
        </w:numPr>
        <w:autoSpaceDE w:val="0"/>
        <w:autoSpaceDN w:val="0"/>
        <w:adjustRightInd w:val="0"/>
        <w:spacing w:after="0" w:line="240" w:lineRule="auto"/>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If a purchase order is not used, the Contractor must keep on file a record of all </w:t>
      </w:r>
      <w:proofErr w:type="spellStart"/>
      <w:r w:rsidRPr="000262B4">
        <w:rPr>
          <w:rFonts w:ascii="Arial" w:eastAsia="Times New Roman" w:hAnsi="Arial" w:cs="Arial"/>
          <w:color w:val="000000"/>
          <w:sz w:val="20"/>
          <w:szCs w:val="20"/>
        </w:rPr>
        <w:t>LaCarte</w:t>
      </w:r>
      <w:proofErr w:type="spellEnd"/>
      <w:r w:rsidRPr="000262B4">
        <w:rPr>
          <w:rFonts w:ascii="Arial" w:eastAsia="Times New Roman" w:hAnsi="Arial" w:cs="Arial"/>
          <w:color w:val="000000"/>
          <w:sz w:val="20"/>
          <w:szCs w:val="20"/>
        </w:rPr>
        <w:t xml:space="preserve"> purchases issued against this contract during the contract period. The file must contain the particular item number, quantity, line total and order total. Records of these purchases </w:t>
      </w:r>
      <w:proofErr w:type="gramStart"/>
      <w:r w:rsidRPr="000262B4">
        <w:rPr>
          <w:rFonts w:ascii="Arial" w:eastAsia="Times New Roman" w:hAnsi="Arial" w:cs="Arial"/>
          <w:color w:val="000000"/>
          <w:sz w:val="20"/>
          <w:szCs w:val="20"/>
        </w:rPr>
        <w:t>must be provided</w:t>
      </w:r>
      <w:proofErr w:type="gramEnd"/>
      <w:r w:rsidRPr="000262B4">
        <w:rPr>
          <w:rFonts w:ascii="Arial" w:eastAsia="Times New Roman" w:hAnsi="Arial" w:cs="Arial"/>
          <w:color w:val="000000"/>
          <w:sz w:val="20"/>
          <w:szCs w:val="20"/>
        </w:rPr>
        <w:t xml:space="preserve"> to the Office of State Procurement on request.</w:t>
      </w:r>
    </w:p>
    <w:p w:rsidR="000262B4" w:rsidRPr="000262B4" w:rsidRDefault="000262B4" w:rsidP="000262B4">
      <w:pPr>
        <w:autoSpaceDE w:val="0"/>
        <w:autoSpaceDN w:val="0"/>
        <w:adjustRightInd w:val="0"/>
        <w:contextualSpacing/>
        <w:jc w:val="both"/>
        <w:rPr>
          <w:rFonts w:ascii="Arial" w:eastAsia="Times New Roman" w:hAnsi="Arial" w:cs="Arial"/>
          <w:b/>
          <w:bCs/>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b/>
          <w:bCs/>
          <w:color w:val="000000"/>
          <w:sz w:val="20"/>
          <w:szCs w:val="20"/>
        </w:rPr>
        <w:t xml:space="preserve">EFT </w:t>
      </w:r>
      <w:r w:rsidRPr="000262B4">
        <w:rPr>
          <w:rFonts w:ascii="Arial" w:eastAsia="Times New Roman" w:hAnsi="Arial" w:cs="Arial"/>
          <w:color w:val="000000"/>
          <w:sz w:val="20"/>
          <w:szCs w:val="20"/>
        </w:rPr>
        <w:t xml:space="preserve">payments </w:t>
      </w:r>
      <w:proofErr w:type="gramStart"/>
      <w:r w:rsidRPr="000262B4">
        <w:rPr>
          <w:rFonts w:ascii="Arial" w:eastAsia="Times New Roman" w:hAnsi="Arial" w:cs="Arial"/>
          <w:color w:val="000000"/>
          <w:sz w:val="20"/>
          <w:szCs w:val="20"/>
        </w:rPr>
        <w:t>are sent</w:t>
      </w:r>
      <w:proofErr w:type="gramEnd"/>
      <w:r w:rsidRPr="000262B4">
        <w:rPr>
          <w:rFonts w:ascii="Arial" w:eastAsia="Times New Roman" w:hAnsi="Arial" w:cs="Arial"/>
          <w:color w:val="000000"/>
          <w:sz w:val="20"/>
          <w:szCs w:val="20"/>
        </w:rPr>
        <w:t xml:space="preserve">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5" w:history="1">
        <w:r w:rsidRPr="000262B4">
          <w:rPr>
            <w:rFonts w:ascii="Arial" w:eastAsia="Times New Roman" w:hAnsi="Arial" w:cs="Arial"/>
            <w:color w:val="0563C1"/>
            <w:sz w:val="20"/>
            <w:szCs w:val="20"/>
            <w:u w:val="single"/>
          </w:rPr>
          <w:t>DOA-OSRAP-EFT@la.gov</w:t>
        </w:r>
      </w:hyperlink>
      <w:r w:rsidRPr="000262B4">
        <w:rPr>
          <w:rFonts w:ascii="Arial" w:eastAsia="Times New Roman" w:hAnsi="Arial" w:cs="Arial"/>
          <w:color w:val="000000"/>
          <w:sz w:val="20"/>
          <w:szCs w:val="20"/>
        </w:rPr>
        <w:t>.</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To facilitate this payment process, you will need to complete and return the EFT enrollment form. </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If an award </w:t>
      </w:r>
      <w:proofErr w:type="gramStart"/>
      <w:r w:rsidRPr="000262B4">
        <w:rPr>
          <w:rFonts w:ascii="Arial" w:eastAsia="Times New Roman" w:hAnsi="Arial" w:cs="Arial"/>
          <w:color w:val="000000"/>
          <w:sz w:val="20"/>
          <w:szCs w:val="20"/>
        </w:rPr>
        <w:t>is made</w:t>
      </w:r>
      <w:proofErr w:type="gramEnd"/>
      <w:r w:rsidRPr="000262B4">
        <w:rPr>
          <w:rFonts w:ascii="Arial" w:eastAsia="Times New Roman" w:hAnsi="Arial" w:cs="Arial"/>
          <w:color w:val="000000"/>
          <w:sz w:val="20"/>
          <w:szCs w:val="20"/>
        </w:rPr>
        <w:t xml:space="preserve"> to your company, please check which option you will accept or indicate if you are already enrolled.</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spacing w:after="120"/>
        <w:contextualSpacing/>
        <w:jc w:val="both"/>
        <w:rPr>
          <w:rFonts w:ascii="Arial" w:eastAsia="Times New Roman" w:hAnsi="Arial" w:cs="Arial"/>
          <w:b/>
          <w:color w:val="000000"/>
          <w:sz w:val="20"/>
          <w:szCs w:val="20"/>
          <w:u w:val="single"/>
        </w:rPr>
      </w:pPr>
      <w:r w:rsidRPr="000262B4">
        <w:rPr>
          <w:rFonts w:ascii="Arial" w:eastAsia="Times New Roman" w:hAnsi="Arial" w:cs="Arial"/>
          <w:b/>
          <w:color w:val="000000"/>
          <w:sz w:val="20"/>
          <w:szCs w:val="20"/>
          <w:u w:val="single"/>
        </w:rPr>
        <w:t>Payment Type</w:t>
      </w:r>
      <w:r w:rsidRPr="000262B4">
        <w:rPr>
          <w:rFonts w:ascii="Arial" w:eastAsia="Times New Roman" w:hAnsi="Arial" w:cs="Arial"/>
          <w:b/>
          <w:color w:val="000000"/>
          <w:sz w:val="20"/>
          <w:szCs w:val="20"/>
        </w:rPr>
        <w:tab/>
      </w:r>
      <w:r w:rsidRPr="000262B4">
        <w:rPr>
          <w:rFonts w:ascii="Arial" w:eastAsia="Times New Roman" w:hAnsi="Arial" w:cs="Arial"/>
          <w:b/>
          <w:color w:val="000000"/>
          <w:sz w:val="20"/>
          <w:szCs w:val="20"/>
        </w:rPr>
        <w:tab/>
      </w:r>
      <w:r w:rsidRPr="000262B4">
        <w:rPr>
          <w:rFonts w:ascii="Arial" w:eastAsia="Times New Roman" w:hAnsi="Arial" w:cs="Arial"/>
          <w:b/>
          <w:color w:val="000000"/>
          <w:sz w:val="20"/>
          <w:szCs w:val="20"/>
          <w:u w:val="single"/>
        </w:rPr>
        <w:t>Will Accept</w:t>
      </w:r>
      <w:r w:rsidRPr="000262B4">
        <w:rPr>
          <w:rFonts w:ascii="Arial" w:eastAsia="Times New Roman" w:hAnsi="Arial" w:cs="Arial"/>
          <w:b/>
          <w:color w:val="000000"/>
          <w:sz w:val="20"/>
          <w:szCs w:val="20"/>
        </w:rPr>
        <w:tab/>
      </w:r>
      <w:r w:rsidRPr="000262B4">
        <w:rPr>
          <w:rFonts w:ascii="Arial" w:eastAsia="Times New Roman" w:hAnsi="Arial" w:cs="Arial"/>
          <w:b/>
          <w:color w:val="000000"/>
          <w:sz w:val="20"/>
          <w:szCs w:val="20"/>
          <w:u w:val="single"/>
        </w:rPr>
        <w:t xml:space="preserve">Already Enrolled </w:t>
      </w:r>
    </w:p>
    <w:p w:rsidR="000262B4" w:rsidRPr="000262B4" w:rsidRDefault="000262B4" w:rsidP="000262B4">
      <w:pPr>
        <w:autoSpaceDE w:val="0"/>
        <w:autoSpaceDN w:val="0"/>
        <w:adjustRightInd w:val="0"/>
        <w:spacing w:after="120"/>
        <w:contextualSpacing/>
        <w:jc w:val="both"/>
        <w:rPr>
          <w:rFonts w:ascii="Arial" w:eastAsia="Times New Roman" w:hAnsi="Arial" w:cs="Arial"/>
          <w:b/>
          <w:color w:val="000000"/>
          <w:sz w:val="20"/>
          <w:szCs w:val="20"/>
          <w:u w:val="single"/>
        </w:rPr>
      </w:pPr>
    </w:p>
    <w:p w:rsidR="000262B4" w:rsidRPr="000262B4" w:rsidRDefault="000262B4" w:rsidP="000262B4">
      <w:pPr>
        <w:autoSpaceDE w:val="0"/>
        <w:autoSpaceDN w:val="0"/>
        <w:adjustRightInd w:val="0"/>
        <w:spacing w:after="120"/>
        <w:contextualSpacing/>
        <w:jc w:val="both"/>
        <w:rPr>
          <w:rFonts w:ascii="Arial" w:eastAsia="Times New Roman" w:hAnsi="Arial" w:cs="Arial"/>
          <w:color w:val="000000"/>
          <w:sz w:val="20"/>
          <w:szCs w:val="20"/>
        </w:rPr>
      </w:pPr>
      <w:proofErr w:type="spellStart"/>
      <w:r w:rsidRPr="000262B4">
        <w:rPr>
          <w:rFonts w:ascii="Arial" w:eastAsia="Times New Roman" w:hAnsi="Arial" w:cs="Arial"/>
          <w:color w:val="000000"/>
          <w:sz w:val="20"/>
          <w:szCs w:val="20"/>
        </w:rPr>
        <w:t>LaCarte</w:t>
      </w:r>
      <w:proofErr w:type="spellEnd"/>
      <w:r w:rsidRPr="000262B4">
        <w:rPr>
          <w:rFonts w:ascii="Arial" w:eastAsia="Times New Roman" w:hAnsi="Arial" w:cs="Arial"/>
          <w:color w:val="000000"/>
          <w:sz w:val="20"/>
          <w:szCs w:val="20"/>
        </w:rPr>
        <w:tab/>
      </w:r>
      <w:r w:rsidRPr="000262B4">
        <w:rPr>
          <w:rFonts w:ascii="Arial" w:eastAsia="Times New Roman" w:hAnsi="Arial" w:cs="Arial"/>
          <w:color w:val="000000"/>
          <w:sz w:val="20"/>
          <w:szCs w:val="20"/>
        </w:rPr>
        <w:tab/>
      </w:r>
      <w:r w:rsidRPr="000262B4">
        <w:rPr>
          <w:rFonts w:ascii="Arial" w:eastAsia="Times New Roman" w:hAnsi="Arial" w:cs="Arial"/>
          <w:color w:val="000000"/>
          <w:sz w:val="20"/>
          <w:szCs w:val="20"/>
        </w:rPr>
        <w:tab/>
        <w:t>______</w:t>
      </w:r>
      <w:r w:rsidRPr="000262B4">
        <w:rPr>
          <w:rFonts w:ascii="Arial" w:eastAsia="Times New Roman" w:hAnsi="Arial" w:cs="Arial"/>
          <w:color w:val="000000"/>
          <w:sz w:val="20"/>
          <w:szCs w:val="20"/>
        </w:rPr>
        <w:tab/>
      </w:r>
      <w:r w:rsidRPr="000262B4">
        <w:rPr>
          <w:rFonts w:ascii="Arial" w:eastAsia="Times New Roman" w:hAnsi="Arial" w:cs="Arial"/>
          <w:color w:val="000000"/>
          <w:sz w:val="20"/>
          <w:szCs w:val="20"/>
        </w:rPr>
        <w:tab/>
        <w:t xml:space="preserve">______   </w:t>
      </w:r>
    </w:p>
    <w:p w:rsidR="000262B4" w:rsidRPr="000262B4" w:rsidRDefault="000262B4" w:rsidP="000262B4">
      <w:pPr>
        <w:autoSpaceDE w:val="0"/>
        <w:autoSpaceDN w:val="0"/>
        <w:adjustRightInd w:val="0"/>
        <w:spacing w:after="12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spacing w:after="24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EFT </w:t>
      </w:r>
      <w:r w:rsidRPr="000262B4">
        <w:rPr>
          <w:rFonts w:ascii="Arial" w:eastAsia="Times New Roman" w:hAnsi="Arial" w:cs="Arial"/>
          <w:color w:val="000000"/>
          <w:sz w:val="20"/>
          <w:szCs w:val="20"/>
        </w:rPr>
        <w:tab/>
        <w:t xml:space="preserve">         </w:t>
      </w:r>
      <w:r w:rsidRPr="000262B4">
        <w:rPr>
          <w:rFonts w:ascii="Arial" w:eastAsia="Times New Roman" w:hAnsi="Arial" w:cs="Arial"/>
          <w:color w:val="000000"/>
          <w:sz w:val="20"/>
          <w:szCs w:val="20"/>
        </w:rPr>
        <w:tab/>
      </w:r>
      <w:r w:rsidRPr="000262B4">
        <w:rPr>
          <w:rFonts w:ascii="Arial" w:eastAsia="Times New Roman" w:hAnsi="Arial" w:cs="Arial"/>
          <w:color w:val="000000"/>
          <w:sz w:val="20"/>
          <w:szCs w:val="20"/>
        </w:rPr>
        <w:tab/>
        <w:t>______</w:t>
      </w:r>
      <w:r w:rsidRPr="000262B4">
        <w:rPr>
          <w:rFonts w:ascii="Arial" w:eastAsia="Times New Roman" w:hAnsi="Arial" w:cs="Arial"/>
          <w:color w:val="000000"/>
          <w:sz w:val="20"/>
          <w:szCs w:val="20"/>
        </w:rPr>
        <w:tab/>
      </w:r>
      <w:r w:rsidRPr="000262B4">
        <w:rPr>
          <w:rFonts w:ascii="Arial" w:eastAsia="Times New Roman" w:hAnsi="Arial" w:cs="Arial"/>
          <w:color w:val="000000"/>
          <w:sz w:val="20"/>
          <w:szCs w:val="20"/>
        </w:rPr>
        <w:tab/>
        <w:t xml:space="preserve">______   </w:t>
      </w:r>
    </w:p>
    <w:p w:rsidR="000262B4" w:rsidRPr="000262B4" w:rsidRDefault="000262B4" w:rsidP="000262B4">
      <w:pPr>
        <w:autoSpaceDE w:val="0"/>
        <w:autoSpaceDN w:val="0"/>
        <w:adjustRightInd w:val="0"/>
        <w:spacing w:after="24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spacing w:after="24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_________________________________________</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Printed Name of Individual Authorized</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_________________________________________              </w:t>
      </w:r>
      <w:r w:rsidRPr="000262B4">
        <w:rPr>
          <w:rFonts w:ascii="Arial" w:eastAsia="Times New Roman" w:hAnsi="Arial" w:cs="Arial"/>
          <w:color w:val="000000"/>
          <w:sz w:val="20"/>
          <w:szCs w:val="20"/>
        </w:rPr>
        <w:tab/>
        <w:t xml:space="preserve"> _____________</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 xml:space="preserve">Authorized Signature for payment type chosen                             </w:t>
      </w:r>
      <w:r w:rsidRPr="000262B4">
        <w:rPr>
          <w:rFonts w:ascii="Arial" w:eastAsia="Times New Roman" w:hAnsi="Arial" w:cs="Arial"/>
          <w:color w:val="000000"/>
          <w:sz w:val="20"/>
          <w:szCs w:val="20"/>
        </w:rPr>
        <w:tab/>
        <w:t xml:space="preserve"> Date</w:t>
      </w: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p>
    <w:p w:rsidR="000262B4" w:rsidRPr="000262B4" w:rsidRDefault="000262B4" w:rsidP="000262B4">
      <w:pPr>
        <w:autoSpaceDE w:val="0"/>
        <w:autoSpaceDN w:val="0"/>
        <w:adjustRightInd w:val="0"/>
        <w:contextualSpacing/>
        <w:jc w:val="both"/>
        <w:rPr>
          <w:rFonts w:ascii="Arial" w:eastAsia="Times New Roman" w:hAnsi="Arial" w:cs="Arial"/>
          <w:color w:val="000000"/>
          <w:sz w:val="20"/>
          <w:szCs w:val="20"/>
        </w:rPr>
      </w:pPr>
      <w:r w:rsidRPr="000262B4">
        <w:rPr>
          <w:rFonts w:ascii="Arial" w:eastAsia="Times New Roman" w:hAnsi="Arial" w:cs="Arial"/>
          <w:color w:val="000000"/>
          <w:sz w:val="20"/>
          <w:szCs w:val="20"/>
        </w:rPr>
        <w:t>______________________________________________</w:t>
      </w:r>
    </w:p>
    <w:p w:rsidR="008B5A81" w:rsidRPr="000262B4" w:rsidRDefault="000262B4" w:rsidP="000262B4">
      <w:pPr>
        <w:autoSpaceDE w:val="0"/>
        <w:autoSpaceDN w:val="0"/>
        <w:adjustRightInd w:val="0"/>
        <w:contextualSpacing/>
        <w:jc w:val="both"/>
        <w:rPr>
          <w:rFonts w:ascii="Arial" w:eastAsia="Calibri" w:hAnsi="Arial" w:cs="Arial"/>
          <w:sz w:val="20"/>
          <w:szCs w:val="20"/>
        </w:rPr>
      </w:pPr>
      <w:r w:rsidRPr="000262B4">
        <w:rPr>
          <w:rFonts w:ascii="Arial" w:eastAsia="Times New Roman" w:hAnsi="Arial" w:cs="Arial"/>
          <w:color w:val="000000"/>
          <w:sz w:val="20"/>
          <w:szCs w:val="20"/>
        </w:rPr>
        <w:t>Email address and phone number of authorized individual</w:t>
      </w:r>
    </w:p>
    <w:sectPr w:rsidR="008B5A81" w:rsidRPr="000262B4" w:rsidSect="000262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B4"/>
    <w:rsid w:val="000262B4"/>
    <w:rsid w:val="00471C98"/>
    <w:rsid w:val="004E6BA3"/>
    <w:rsid w:val="006D0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E4717"/>
  <w15:chartTrackingRefBased/>
  <w15:docId w15:val="{A1C86D37-C710-477C-BC42-704F28E7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DOA-OSRAP-EFT@l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Bachman</dc:creator>
  <cp:keywords/>
  <dc:description/>
  <cp:lastModifiedBy>Austin Bachman</cp:lastModifiedBy>
  <cp:revision>1</cp:revision>
  <dcterms:created xsi:type="dcterms:W3CDTF">2023-05-23T15:53:00Z</dcterms:created>
  <dcterms:modified xsi:type="dcterms:W3CDTF">2023-05-23T15:54:00Z</dcterms:modified>
</cp:coreProperties>
</file>