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84554" w14:textId="77777777" w:rsidR="009A20B3" w:rsidRPr="009A20B3" w:rsidRDefault="009A20B3" w:rsidP="009A20B3">
      <w:pPr>
        <w:spacing w:line="259" w:lineRule="auto"/>
        <w:jc w:val="center"/>
        <w:rPr>
          <w:rFonts w:ascii="Calibri" w:eastAsia="Calibri" w:hAnsi="Calibri" w:cs="Calibri"/>
          <w:b/>
          <w:bCs/>
          <w:kern w:val="0"/>
          <w:sz w:val="28"/>
          <w:szCs w:val="28"/>
          <w:lang w:val="en"/>
          <w14:ligatures w14:val="none"/>
        </w:rPr>
      </w:pPr>
      <w:r w:rsidRPr="009A20B3">
        <w:rPr>
          <w:rFonts w:ascii="Calibri" w:eastAsia="Calibri" w:hAnsi="Calibri" w:cs="Calibri"/>
          <w:b/>
          <w:bCs/>
          <w:kern w:val="0"/>
          <w:sz w:val="28"/>
          <w:szCs w:val="28"/>
          <w:lang w:val="en"/>
          <w14:ligatures w14:val="none"/>
        </w:rPr>
        <w:t>Part 2: Technical Reply</w:t>
      </w:r>
    </w:p>
    <w:p w14:paraId="7AB88014" w14:textId="77777777" w:rsidR="009A20B3" w:rsidRPr="009A20B3" w:rsidRDefault="009A20B3" w:rsidP="009A20B3">
      <w:pPr>
        <w:spacing w:line="259" w:lineRule="auto"/>
        <w:rPr>
          <w:rFonts w:ascii="Calibri" w:eastAsia="Calibri" w:hAnsi="Calibri" w:cs="Calibri"/>
          <w:b/>
          <w:bCs/>
          <w:kern w:val="0"/>
          <w:sz w:val="28"/>
          <w:szCs w:val="28"/>
          <w:lang w:val="en"/>
          <w14:ligatures w14:val="none"/>
        </w:rPr>
      </w:pPr>
      <w:r w:rsidRPr="009A20B3">
        <w:rPr>
          <w:rFonts w:ascii="Calibri" w:eastAsia="Calibri" w:hAnsi="Calibri" w:cs="Calibri"/>
          <w:b/>
          <w:bCs/>
          <w:kern w:val="0"/>
          <w:sz w:val="28"/>
          <w:szCs w:val="28"/>
          <w:lang w:val="en"/>
          <w14:ligatures w14:val="none"/>
        </w:rPr>
        <w:t>Subpart E: Staffing Qualifications</w:t>
      </w:r>
    </w:p>
    <w:p w14:paraId="131673EF" w14:textId="77777777" w:rsidR="009A20B3" w:rsidRPr="009A20B3" w:rsidRDefault="009A20B3" w:rsidP="009A20B3">
      <w:pPr>
        <w:numPr>
          <w:ilvl w:val="0"/>
          <w:numId w:val="4"/>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9A20B3">
        <w:rPr>
          <w:rFonts w:ascii="Calibri" w:eastAsia="Calibri" w:hAnsi="Calibri" w:cs="Calibri"/>
          <w:color w:val="000000"/>
          <w:kern w:val="0"/>
          <w:lang w:val="en"/>
          <w14:ligatures w14:val="none"/>
        </w:rPr>
        <w:t xml:space="preserve">The </w:t>
      </w:r>
      <w:r w:rsidRPr="009A20B3">
        <w:rPr>
          <w:rFonts w:ascii="Calibri" w:eastAsia="Calibri" w:hAnsi="Calibri" w:cs="Calibri"/>
          <w:kern w:val="0"/>
          <w:lang w:val="en"/>
          <w14:ligatures w14:val="none"/>
        </w:rPr>
        <w:t>Vendor</w:t>
      </w:r>
      <w:r w:rsidRPr="009A20B3">
        <w:rPr>
          <w:rFonts w:ascii="Calibri" w:eastAsia="Calibri" w:hAnsi="Calibri" w:cs="Calibri"/>
          <w:color w:val="000000"/>
          <w:kern w:val="0"/>
          <w:lang w:val="en"/>
          <w14:ligatures w14:val="none"/>
        </w:rPr>
        <w:t xml:space="preserve"> should provide resumes for any employee or subcontractor that will be working on this project. The resumes should, at a minimum, include education, training, relevant experience, </w:t>
      </w:r>
      <w:r w:rsidRPr="009A20B3">
        <w:rPr>
          <w:rFonts w:ascii="Calibri" w:eastAsia="Calibri" w:hAnsi="Calibri" w:cs="Calibri"/>
          <w:kern w:val="0"/>
          <w:lang w:val="en"/>
          <w14:ligatures w14:val="none"/>
        </w:rPr>
        <w:t>citizenship</w:t>
      </w:r>
      <w:r w:rsidRPr="009A20B3">
        <w:rPr>
          <w:rFonts w:ascii="Calibri" w:eastAsia="Calibri" w:hAnsi="Calibri" w:cs="Calibri"/>
          <w:color w:val="000000"/>
          <w:kern w:val="0"/>
          <w:lang w:val="en"/>
          <w14:ligatures w14:val="none"/>
        </w:rPr>
        <w:t xml:space="preserve"> status, and applicable certifications.</w:t>
      </w:r>
    </w:p>
    <w:p w14:paraId="5F6A4441" w14:textId="77777777" w:rsidR="009A20B3" w:rsidRPr="009A20B3" w:rsidRDefault="009A20B3" w:rsidP="009A20B3">
      <w:pPr>
        <w:numPr>
          <w:ilvl w:val="0"/>
          <w:numId w:val="4"/>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9A20B3">
        <w:rPr>
          <w:rFonts w:ascii="Calibri" w:eastAsia="Calibri" w:hAnsi="Calibri" w:cs="Calibri"/>
          <w:kern w:val="0"/>
          <w:lang w:val="en"/>
          <w14:ligatures w14:val="none"/>
        </w:rPr>
        <w:t>At least two employees working on this project must each have a minimum of three years of relevant experience with the Vendor (specific to the voting system, programming, and machine functionality), and must be available for the first election cycle in each parish to assist and train the Department staff in that parish in receiving and acceptance testing of the new voting system.</w:t>
      </w:r>
    </w:p>
    <w:p w14:paraId="0AC966CE" w14:textId="77777777" w:rsidR="009A20B3" w:rsidRPr="009A20B3" w:rsidRDefault="009A20B3" w:rsidP="009A20B3">
      <w:pPr>
        <w:numPr>
          <w:ilvl w:val="0"/>
          <w:numId w:val="4"/>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9A20B3">
        <w:rPr>
          <w:rFonts w:ascii="Calibri" w:eastAsia="Calibri" w:hAnsi="Calibri" w:cs="Calibri"/>
          <w:kern w:val="0"/>
          <w:lang w:val="en"/>
          <w14:ligatures w14:val="none"/>
        </w:rPr>
        <w:t>Employees or subcontractors assigned to the project must be United States citizens.</w:t>
      </w:r>
    </w:p>
    <w:p w14:paraId="6B79A39B" w14:textId="77777777" w:rsidR="009A20B3" w:rsidRPr="009A20B3" w:rsidRDefault="009A20B3" w:rsidP="009A20B3">
      <w:pPr>
        <w:numPr>
          <w:ilvl w:val="0"/>
          <w:numId w:val="4"/>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9A20B3">
        <w:rPr>
          <w:rFonts w:ascii="Calibri" w:eastAsia="Calibri" w:hAnsi="Calibri" w:cs="Calibri"/>
          <w:kern w:val="0"/>
          <w:lang w:val="en"/>
          <w14:ligatures w14:val="none"/>
        </w:rPr>
        <w:t xml:space="preserve">The Vendor and its subcontractors must provide upon request the citizenship status, or other requisite information to verify citizenship status, of each of its employees or subcontractors that will be working on this project. </w:t>
      </w:r>
    </w:p>
    <w:p w14:paraId="3486690C" w14:textId="77777777" w:rsidR="009A20B3" w:rsidRPr="009A20B3" w:rsidRDefault="009A20B3" w:rsidP="009A20B3">
      <w:pPr>
        <w:numPr>
          <w:ilvl w:val="0"/>
          <w:numId w:val="4"/>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9A20B3">
        <w:rPr>
          <w:rFonts w:ascii="Calibri" w:eastAsia="Calibri" w:hAnsi="Calibri" w:cs="Calibri"/>
          <w:color w:val="000000"/>
          <w:kern w:val="0"/>
          <w:lang w:val="en"/>
          <w14:ligatures w14:val="none"/>
        </w:rPr>
        <w:t xml:space="preserve">The </w:t>
      </w:r>
      <w:r w:rsidRPr="009A20B3">
        <w:rPr>
          <w:rFonts w:ascii="Calibri" w:eastAsia="Calibri" w:hAnsi="Calibri" w:cs="Calibri"/>
          <w:kern w:val="0"/>
          <w:lang w:val="en"/>
          <w14:ligatures w14:val="none"/>
        </w:rPr>
        <w:t>Vendor</w:t>
      </w:r>
      <w:r w:rsidRPr="009A20B3">
        <w:rPr>
          <w:rFonts w:ascii="Calibri" w:eastAsia="Calibri" w:hAnsi="Calibri" w:cs="Calibri"/>
          <w:color w:val="000000"/>
          <w:kern w:val="0"/>
          <w:lang w:val="en"/>
          <w14:ligatures w14:val="none"/>
        </w:rPr>
        <w:t xml:space="preserve"> should detail the planned level of effort of each employee</w:t>
      </w:r>
      <w:proofErr w:type="gramStart"/>
      <w:r w:rsidRPr="009A20B3">
        <w:rPr>
          <w:rFonts w:ascii="Calibri" w:eastAsia="Calibri" w:hAnsi="Calibri" w:cs="Calibri"/>
          <w:color w:val="000000"/>
          <w:kern w:val="0"/>
          <w:lang w:val="en"/>
          <w14:ligatures w14:val="none"/>
        </w:rPr>
        <w:t xml:space="preserve"> considered</w:t>
      </w:r>
      <w:proofErr w:type="gramEnd"/>
      <w:r w:rsidRPr="009A20B3">
        <w:rPr>
          <w:rFonts w:ascii="Calibri" w:eastAsia="Calibri" w:hAnsi="Calibri" w:cs="Calibri"/>
          <w:color w:val="000000"/>
          <w:kern w:val="0"/>
          <w:lang w:val="en"/>
          <w14:ligatures w14:val="none"/>
        </w:rPr>
        <w:t xml:space="preserve"> key to the success of this project. </w:t>
      </w:r>
    </w:p>
    <w:p w14:paraId="7409C3B9" w14:textId="77777777" w:rsidR="00120444" w:rsidRPr="009A20B3" w:rsidRDefault="00120444" w:rsidP="009A20B3"/>
    <w:sectPr w:rsidR="00120444" w:rsidRPr="009A2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E1F20"/>
    <w:multiLevelType w:val="multilevel"/>
    <w:tmpl w:val="99E69C32"/>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C637AA"/>
    <w:multiLevelType w:val="multilevel"/>
    <w:tmpl w:val="42980F2A"/>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3E6C6EBE"/>
    <w:multiLevelType w:val="multilevel"/>
    <w:tmpl w:val="587A9270"/>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3706E4E"/>
    <w:multiLevelType w:val="multilevel"/>
    <w:tmpl w:val="E6AA9054"/>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6038989">
    <w:abstractNumId w:val="2"/>
  </w:num>
  <w:num w:numId="2" w16cid:durableId="739406311">
    <w:abstractNumId w:val="1"/>
  </w:num>
  <w:num w:numId="3" w16cid:durableId="604536494">
    <w:abstractNumId w:val="3"/>
  </w:num>
  <w:num w:numId="4" w16cid:durableId="280767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DE"/>
    <w:rsid w:val="00007CE8"/>
    <w:rsid w:val="0003094D"/>
    <w:rsid w:val="000365FD"/>
    <w:rsid w:val="00044873"/>
    <w:rsid w:val="000560F5"/>
    <w:rsid w:val="000565C6"/>
    <w:rsid w:val="000701D8"/>
    <w:rsid w:val="000A15B1"/>
    <w:rsid w:val="000A2EC0"/>
    <w:rsid w:val="000B102A"/>
    <w:rsid w:val="000D01EE"/>
    <w:rsid w:val="00113E18"/>
    <w:rsid w:val="00115EE5"/>
    <w:rsid w:val="00120444"/>
    <w:rsid w:val="001450E0"/>
    <w:rsid w:val="001467C9"/>
    <w:rsid w:val="001529F0"/>
    <w:rsid w:val="00157D22"/>
    <w:rsid w:val="00177309"/>
    <w:rsid w:val="00185AFF"/>
    <w:rsid w:val="001B25BA"/>
    <w:rsid w:val="001C35E8"/>
    <w:rsid w:val="001E0B8F"/>
    <w:rsid w:val="001F3237"/>
    <w:rsid w:val="00223ABF"/>
    <w:rsid w:val="00256D10"/>
    <w:rsid w:val="00272412"/>
    <w:rsid w:val="0027368B"/>
    <w:rsid w:val="002921EB"/>
    <w:rsid w:val="002C313E"/>
    <w:rsid w:val="002C3F56"/>
    <w:rsid w:val="002F773C"/>
    <w:rsid w:val="003033FB"/>
    <w:rsid w:val="00303A65"/>
    <w:rsid w:val="0030793D"/>
    <w:rsid w:val="00324422"/>
    <w:rsid w:val="00361ED3"/>
    <w:rsid w:val="003E180E"/>
    <w:rsid w:val="004025D9"/>
    <w:rsid w:val="00420770"/>
    <w:rsid w:val="00422669"/>
    <w:rsid w:val="004252AF"/>
    <w:rsid w:val="004313F2"/>
    <w:rsid w:val="004B4EB3"/>
    <w:rsid w:val="004C54AD"/>
    <w:rsid w:val="004F1682"/>
    <w:rsid w:val="00501399"/>
    <w:rsid w:val="00504C94"/>
    <w:rsid w:val="005125DE"/>
    <w:rsid w:val="00513286"/>
    <w:rsid w:val="00586DF4"/>
    <w:rsid w:val="005A10F9"/>
    <w:rsid w:val="005A1689"/>
    <w:rsid w:val="005B0D99"/>
    <w:rsid w:val="005B6235"/>
    <w:rsid w:val="005E19AF"/>
    <w:rsid w:val="0062517C"/>
    <w:rsid w:val="006A7E49"/>
    <w:rsid w:val="006B2C4C"/>
    <w:rsid w:val="006D59FF"/>
    <w:rsid w:val="0070244F"/>
    <w:rsid w:val="007103F9"/>
    <w:rsid w:val="0072341B"/>
    <w:rsid w:val="00725C20"/>
    <w:rsid w:val="00727A1F"/>
    <w:rsid w:val="00745AB6"/>
    <w:rsid w:val="007654EB"/>
    <w:rsid w:val="00774126"/>
    <w:rsid w:val="00780836"/>
    <w:rsid w:val="0078242D"/>
    <w:rsid w:val="007A5F6A"/>
    <w:rsid w:val="007B3126"/>
    <w:rsid w:val="007D5D15"/>
    <w:rsid w:val="007E3A04"/>
    <w:rsid w:val="007F6330"/>
    <w:rsid w:val="00801E8E"/>
    <w:rsid w:val="00802E6B"/>
    <w:rsid w:val="00825205"/>
    <w:rsid w:val="00827570"/>
    <w:rsid w:val="00837B63"/>
    <w:rsid w:val="0084655C"/>
    <w:rsid w:val="008652C8"/>
    <w:rsid w:val="00873D64"/>
    <w:rsid w:val="008971DB"/>
    <w:rsid w:val="008A2DE5"/>
    <w:rsid w:val="008B21D6"/>
    <w:rsid w:val="008B507F"/>
    <w:rsid w:val="008C3ED8"/>
    <w:rsid w:val="008E0717"/>
    <w:rsid w:val="008E795C"/>
    <w:rsid w:val="008F1060"/>
    <w:rsid w:val="00906DF0"/>
    <w:rsid w:val="009310EA"/>
    <w:rsid w:val="0093230F"/>
    <w:rsid w:val="009902F6"/>
    <w:rsid w:val="009A20B3"/>
    <w:rsid w:val="009A3F79"/>
    <w:rsid w:val="009A6771"/>
    <w:rsid w:val="009B0AFB"/>
    <w:rsid w:val="009C146C"/>
    <w:rsid w:val="009C6A06"/>
    <w:rsid w:val="009F0DFB"/>
    <w:rsid w:val="00A20C75"/>
    <w:rsid w:val="00A4479A"/>
    <w:rsid w:val="00A5786A"/>
    <w:rsid w:val="00A71533"/>
    <w:rsid w:val="00A74870"/>
    <w:rsid w:val="00A74CD0"/>
    <w:rsid w:val="00A81982"/>
    <w:rsid w:val="00A83F8B"/>
    <w:rsid w:val="00A9381D"/>
    <w:rsid w:val="00AB2ADE"/>
    <w:rsid w:val="00AE18F1"/>
    <w:rsid w:val="00AF2332"/>
    <w:rsid w:val="00AF2FA4"/>
    <w:rsid w:val="00B17A0F"/>
    <w:rsid w:val="00B2342E"/>
    <w:rsid w:val="00B44FBF"/>
    <w:rsid w:val="00B543DF"/>
    <w:rsid w:val="00B66078"/>
    <w:rsid w:val="00BB4B5F"/>
    <w:rsid w:val="00BC1A83"/>
    <w:rsid w:val="00BC5D31"/>
    <w:rsid w:val="00BD1B78"/>
    <w:rsid w:val="00BD4B10"/>
    <w:rsid w:val="00BD5031"/>
    <w:rsid w:val="00C10BD9"/>
    <w:rsid w:val="00C130C5"/>
    <w:rsid w:val="00C16B79"/>
    <w:rsid w:val="00C2487E"/>
    <w:rsid w:val="00C330DF"/>
    <w:rsid w:val="00C575D3"/>
    <w:rsid w:val="00C60679"/>
    <w:rsid w:val="00C66762"/>
    <w:rsid w:val="00C66D46"/>
    <w:rsid w:val="00C757F6"/>
    <w:rsid w:val="00C86015"/>
    <w:rsid w:val="00C97379"/>
    <w:rsid w:val="00CA4C78"/>
    <w:rsid w:val="00CA606F"/>
    <w:rsid w:val="00CA6ECC"/>
    <w:rsid w:val="00CC52B9"/>
    <w:rsid w:val="00CD31A8"/>
    <w:rsid w:val="00CD73D6"/>
    <w:rsid w:val="00CF7601"/>
    <w:rsid w:val="00D160B8"/>
    <w:rsid w:val="00D35907"/>
    <w:rsid w:val="00D418B4"/>
    <w:rsid w:val="00D653B1"/>
    <w:rsid w:val="00D67459"/>
    <w:rsid w:val="00D7015D"/>
    <w:rsid w:val="00D70247"/>
    <w:rsid w:val="00D7773F"/>
    <w:rsid w:val="00D95C66"/>
    <w:rsid w:val="00DA2E1B"/>
    <w:rsid w:val="00DC0403"/>
    <w:rsid w:val="00DC24D5"/>
    <w:rsid w:val="00DC5270"/>
    <w:rsid w:val="00DD1EEB"/>
    <w:rsid w:val="00DD67A0"/>
    <w:rsid w:val="00DE392A"/>
    <w:rsid w:val="00E21108"/>
    <w:rsid w:val="00E21CB7"/>
    <w:rsid w:val="00E61B39"/>
    <w:rsid w:val="00E92FE7"/>
    <w:rsid w:val="00EB52F3"/>
    <w:rsid w:val="00ED2A9F"/>
    <w:rsid w:val="00ED4579"/>
    <w:rsid w:val="00F04615"/>
    <w:rsid w:val="00F06894"/>
    <w:rsid w:val="00F128AF"/>
    <w:rsid w:val="00F14E6C"/>
    <w:rsid w:val="00F55BBA"/>
    <w:rsid w:val="00F84E5D"/>
    <w:rsid w:val="00FB4512"/>
    <w:rsid w:val="00FB7522"/>
    <w:rsid w:val="00FD0AB9"/>
    <w:rsid w:val="00FE2C51"/>
    <w:rsid w:val="00FF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9C7A"/>
  <w15:chartTrackingRefBased/>
  <w15:docId w15:val="{1D5AE71C-C24F-4BEB-A137-33F98FFA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AD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B2AD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B2AD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B2AD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B2AD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B2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AD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B2AD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B2AD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B2AD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B2AD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B2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ADE"/>
    <w:rPr>
      <w:rFonts w:eastAsiaTheme="majorEastAsia" w:cstheme="majorBidi"/>
      <w:color w:val="272727" w:themeColor="text1" w:themeTint="D8"/>
    </w:rPr>
  </w:style>
  <w:style w:type="paragraph" w:styleId="Title">
    <w:name w:val="Title"/>
    <w:basedOn w:val="Normal"/>
    <w:next w:val="Normal"/>
    <w:link w:val="TitleChar"/>
    <w:uiPriority w:val="10"/>
    <w:qFormat/>
    <w:rsid w:val="00AB2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ADE"/>
    <w:pPr>
      <w:spacing w:before="160"/>
      <w:jc w:val="center"/>
    </w:pPr>
    <w:rPr>
      <w:i/>
      <w:iCs/>
      <w:color w:val="404040" w:themeColor="text1" w:themeTint="BF"/>
    </w:rPr>
  </w:style>
  <w:style w:type="character" w:customStyle="1" w:styleId="QuoteChar">
    <w:name w:val="Quote Char"/>
    <w:basedOn w:val="DefaultParagraphFont"/>
    <w:link w:val="Quote"/>
    <w:uiPriority w:val="29"/>
    <w:rsid w:val="00AB2ADE"/>
    <w:rPr>
      <w:i/>
      <w:iCs/>
      <w:color w:val="404040" w:themeColor="text1" w:themeTint="BF"/>
    </w:rPr>
  </w:style>
  <w:style w:type="paragraph" w:styleId="ListParagraph">
    <w:name w:val="List Paragraph"/>
    <w:basedOn w:val="Normal"/>
    <w:uiPriority w:val="34"/>
    <w:qFormat/>
    <w:rsid w:val="00AB2ADE"/>
    <w:pPr>
      <w:ind w:left="720"/>
      <w:contextualSpacing/>
    </w:pPr>
  </w:style>
  <w:style w:type="character" w:styleId="IntenseEmphasis">
    <w:name w:val="Intense Emphasis"/>
    <w:basedOn w:val="DefaultParagraphFont"/>
    <w:uiPriority w:val="21"/>
    <w:qFormat/>
    <w:rsid w:val="00AB2ADE"/>
    <w:rPr>
      <w:i/>
      <w:iCs/>
      <w:color w:val="2E74B5" w:themeColor="accent1" w:themeShade="BF"/>
    </w:rPr>
  </w:style>
  <w:style w:type="paragraph" w:styleId="IntenseQuote">
    <w:name w:val="Intense Quote"/>
    <w:basedOn w:val="Normal"/>
    <w:next w:val="Normal"/>
    <w:link w:val="IntenseQuoteChar"/>
    <w:uiPriority w:val="30"/>
    <w:qFormat/>
    <w:rsid w:val="00AB2AD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B2ADE"/>
    <w:rPr>
      <w:i/>
      <w:iCs/>
      <w:color w:val="2E74B5" w:themeColor="accent1" w:themeShade="BF"/>
    </w:rPr>
  </w:style>
  <w:style w:type="character" w:styleId="IntenseReference">
    <w:name w:val="Intense Reference"/>
    <w:basedOn w:val="DefaultParagraphFont"/>
    <w:uiPriority w:val="32"/>
    <w:qFormat/>
    <w:rsid w:val="00AB2AD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947</Characters>
  <Application>Microsoft Office Word</Application>
  <DocSecurity>0</DocSecurity>
  <Lines>7</Lines>
  <Paragraphs>2</Paragraphs>
  <ScaleCrop>false</ScaleCrop>
  <Company>State of Louisiana</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Rasco</dc:creator>
  <cp:keywords/>
  <dc:description/>
  <cp:lastModifiedBy>Andrew Rasco</cp:lastModifiedBy>
  <cp:revision>2</cp:revision>
  <dcterms:created xsi:type="dcterms:W3CDTF">2026-10-02T19:37:00Z</dcterms:created>
  <dcterms:modified xsi:type="dcterms:W3CDTF">2026-10-02T19:37:00Z</dcterms:modified>
</cp:coreProperties>
</file>